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FF7" w:rsidRPr="00C044DF" w:rsidRDefault="00E86FF7" w:rsidP="00C044DF">
      <w:pPr>
        <w:pStyle w:val="cap1"/>
        <w:rPr>
          <w:sz w:val="18"/>
          <w:szCs w:val="18"/>
        </w:rPr>
      </w:pPr>
      <w:bookmarkStart w:id="0" w:name="_GoBack"/>
      <w:bookmarkEnd w:id="0"/>
    </w:p>
    <w:p w:rsidR="004A780E" w:rsidRPr="004A780E" w:rsidRDefault="004A780E" w:rsidP="004A780E">
      <w:pPr>
        <w:pStyle w:val="newncpi0"/>
        <w:jc w:val="right"/>
      </w:pPr>
      <w:r>
        <w:t>Форма</w:t>
      </w:r>
    </w:p>
    <w:p w:rsidR="004A780E" w:rsidRDefault="004A780E" w:rsidP="004A4EA2">
      <w:pPr>
        <w:pStyle w:val="titleu"/>
        <w:spacing w:before="0" w:after="0"/>
        <w:rPr>
          <w:b w:val="0"/>
        </w:rPr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88"/>
        <w:gridCol w:w="1680"/>
        <w:gridCol w:w="1080"/>
        <w:gridCol w:w="1800"/>
        <w:gridCol w:w="2640"/>
      </w:tblGrid>
      <w:tr w:rsidR="00CB6999" w:rsidTr="00CB6999">
        <w:tc>
          <w:tcPr>
            <w:tcW w:w="278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newncpi0"/>
              <w:jc w:val="left"/>
            </w:pPr>
            <w:r>
              <w:t>Продолжение выписки №</w:t>
            </w:r>
          </w:p>
        </w:tc>
        <w:tc>
          <w:tcPr>
            <w:tcW w:w="16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  <w:r>
              <w:t>Страница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4A4EA2">
      <w:pPr>
        <w:pStyle w:val="titleu"/>
        <w:spacing w:before="0" w:after="0"/>
        <w:rPr>
          <w:b w:val="0"/>
        </w:rPr>
      </w:pPr>
    </w:p>
    <w:p w:rsidR="00CB6999" w:rsidRDefault="00CB6999" w:rsidP="00CB6999">
      <w:pPr>
        <w:pStyle w:val="newncpi0"/>
        <w:jc w:val="center"/>
      </w:pPr>
      <w:r>
        <w:t xml:space="preserve">ЕДИНЫЙ ГОСУДАРСТВЕННЫЙ РЕГИСТР НЕДВИЖИМОГО ИМУЩЕСТВА, </w:t>
      </w:r>
    </w:p>
    <w:p w:rsidR="00CB6999" w:rsidRPr="00CB6999" w:rsidRDefault="00CB6999" w:rsidP="00CB6999">
      <w:pPr>
        <w:pStyle w:val="newncpi0"/>
        <w:jc w:val="center"/>
      </w:pPr>
      <w:r>
        <w:t>ПРАВ НА НЕГО И СДЕЛОК С НИМ</w:t>
      </w:r>
    </w:p>
    <w:p w:rsidR="00CB6999" w:rsidRDefault="00CB6999" w:rsidP="004A4EA2">
      <w:pPr>
        <w:pStyle w:val="titleu"/>
        <w:spacing w:before="0" w:after="0"/>
        <w:rPr>
          <w:b w:val="0"/>
        </w:rPr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48"/>
        <w:gridCol w:w="960"/>
        <w:gridCol w:w="6480"/>
      </w:tblGrid>
      <w:tr w:rsidR="00CB6999" w:rsidTr="00CB6999">
        <w:tc>
          <w:tcPr>
            <w:tcW w:w="254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titleu"/>
              <w:spacing w:before="0" w:after="0"/>
              <w:jc w:val="right"/>
            </w:pPr>
            <w:r>
              <w:t>Выписка №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6480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titleu"/>
              <w:spacing w:before="0" w:after="0"/>
            </w:pPr>
            <w:r>
              <w:t>из регистрационной книги о правах, ограничениях</w:t>
            </w:r>
          </w:p>
        </w:tc>
      </w:tr>
    </w:tbl>
    <w:p w:rsidR="00CB6999" w:rsidRDefault="00CB6999" w:rsidP="00CB6999">
      <w:pPr>
        <w:pStyle w:val="titleu"/>
        <w:spacing w:before="0" w:after="0"/>
        <w:jc w:val="center"/>
        <w:rPr>
          <w:b w:val="0"/>
        </w:rPr>
      </w:pPr>
      <w:r>
        <w:t>(</w:t>
      </w:r>
      <w:proofErr w:type="gramStart"/>
      <w:r>
        <w:t>обременениях</w:t>
      </w:r>
      <w:proofErr w:type="gramEnd"/>
      <w:r>
        <w:t>) прав на земельный участок</w:t>
      </w:r>
    </w:p>
    <w:p w:rsidR="004A4EA2" w:rsidRDefault="004A4EA2" w:rsidP="00C044DF">
      <w:pPr>
        <w:pStyle w:val="titleu"/>
        <w:spacing w:before="0" w:after="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988"/>
      </w:tblGrid>
      <w:tr w:rsidR="00CB6999" w:rsidTr="00635C11">
        <w:tc>
          <w:tcPr>
            <w:tcW w:w="9988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FE7253" w:rsidTr="00635C11">
        <w:tc>
          <w:tcPr>
            <w:tcW w:w="9988" w:type="dxa"/>
            <w:tcBorders>
              <w:left w:val="nil"/>
              <w:bottom w:val="nil"/>
              <w:right w:val="nil"/>
            </w:tcBorders>
          </w:tcPr>
          <w:p w:rsidR="00CB6999" w:rsidRPr="00FE7253" w:rsidRDefault="00CB6999" w:rsidP="00635C11">
            <w:pPr>
              <w:pStyle w:val="undline"/>
              <w:jc w:val="center"/>
              <w:rPr>
                <w:i/>
                <w:iCs/>
              </w:rPr>
            </w:pPr>
            <w:proofErr w:type="gramStart"/>
            <w:r w:rsidRPr="00CB6999">
              <w:rPr>
                <w:i/>
                <w:iCs/>
              </w:rPr>
              <w:t>(наименование организации по государственной регистрации недвижимого имущества, прав</w:t>
            </w:r>
            <w:proofErr w:type="gramEnd"/>
          </w:p>
        </w:tc>
      </w:tr>
      <w:tr w:rsidR="00CB6999" w:rsidTr="00635C11">
        <w:tc>
          <w:tcPr>
            <w:tcW w:w="9988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FE7253" w:rsidTr="00635C11">
        <w:tc>
          <w:tcPr>
            <w:tcW w:w="9988" w:type="dxa"/>
            <w:tcBorders>
              <w:left w:val="nil"/>
              <w:bottom w:val="nil"/>
              <w:right w:val="nil"/>
            </w:tcBorders>
          </w:tcPr>
          <w:p w:rsidR="00CB6999" w:rsidRPr="00FE7253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на него и сделок с ним, ее обособленного структурного подразделения)</w:t>
            </w:r>
          </w:p>
        </w:tc>
      </w:tr>
    </w:tbl>
    <w:p w:rsidR="00CB6999" w:rsidRDefault="00CB6999" w:rsidP="00C044DF">
      <w:pPr>
        <w:pStyle w:val="newncpi0"/>
      </w:pPr>
      <w:r>
        <w:t>Сведения о земельном участке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8"/>
        <w:gridCol w:w="720"/>
        <w:gridCol w:w="480"/>
        <w:gridCol w:w="7320"/>
      </w:tblGrid>
      <w:tr w:rsidR="00CB6999" w:rsidTr="00CB6999">
        <w:tc>
          <w:tcPr>
            <w:tcW w:w="2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Кадастровый номер</w:t>
            </w:r>
          </w:p>
        </w:tc>
        <w:tc>
          <w:tcPr>
            <w:tcW w:w="780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266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Адрес (местоположение)</w:t>
            </w:r>
          </w:p>
        </w:tc>
        <w:tc>
          <w:tcPr>
            <w:tcW w:w="732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Площадь (</w:t>
            </w:r>
            <w:proofErr w:type="gramStart"/>
            <w:r>
              <w:t>га</w:t>
            </w:r>
            <w:proofErr w:type="gramEnd"/>
            <w:r>
              <w:t>)</w:t>
            </w:r>
          </w:p>
        </w:tc>
        <w:tc>
          <w:tcPr>
            <w:tcW w:w="852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2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Целевое назначение</w:t>
            </w:r>
          </w:p>
        </w:tc>
        <w:tc>
          <w:tcPr>
            <w:tcW w:w="780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  <w:r>
        <w:t xml:space="preserve">Назначение   в   соответствии   с  единой   классификацией  назначения  объектов  недвижимого 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28"/>
        <w:gridCol w:w="3480"/>
        <w:gridCol w:w="1320"/>
        <w:gridCol w:w="3960"/>
      </w:tblGrid>
      <w:tr w:rsidR="00CB6999" w:rsidTr="00CB6999"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имущества</w:t>
            </w:r>
          </w:p>
        </w:tc>
        <w:tc>
          <w:tcPr>
            <w:tcW w:w="876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7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Дата государственной регистрации создания</w:t>
            </w:r>
          </w:p>
        </w:tc>
        <w:tc>
          <w:tcPr>
            <w:tcW w:w="528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602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Дата последней государственной регистрации изменения</w:t>
            </w:r>
          </w:p>
        </w:tc>
        <w:tc>
          <w:tcPr>
            <w:tcW w:w="396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  <w:r>
        <w:t>Инвентарные     номера     капитальных     строений     (зданий,    сооружений),   незавершенных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708"/>
        <w:gridCol w:w="5280"/>
      </w:tblGrid>
      <w:tr w:rsidR="00CB6999" w:rsidTr="00CB6999"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законсервированных капитальных строений:</w:t>
            </w:r>
          </w:p>
        </w:tc>
        <w:tc>
          <w:tcPr>
            <w:tcW w:w="52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p w:rsidR="00CB6999" w:rsidRDefault="00CB6999" w:rsidP="00C044DF">
      <w:pPr>
        <w:pStyle w:val="newncpi0"/>
      </w:pPr>
      <w:r>
        <w:t>Право собственности</w:t>
      </w: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8"/>
        <w:gridCol w:w="960"/>
        <w:gridCol w:w="2160"/>
        <w:gridCol w:w="600"/>
        <w:gridCol w:w="600"/>
        <w:gridCol w:w="360"/>
        <w:gridCol w:w="120"/>
        <w:gridCol w:w="2280"/>
        <w:gridCol w:w="2280"/>
      </w:tblGrid>
      <w:tr w:rsidR="00CB6999" w:rsidTr="00CB6999">
        <w:tc>
          <w:tcPr>
            <w:tcW w:w="4948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Идентификационные сведения о собственнике:</w:t>
            </w:r>
          </w:p>
        </w:tc>
        <w:tc>
          <w:tcPr>
            <w:tcW w:w="5040" w:type="dxa"/>
            <w:gridSpan w:val="4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Доля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3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Дата государственной регистрации</w:t>
            </w:r>
          </w:p>
        </w:tc>
        <w:tc>
          <w:tcPr>
            <w:tcW w:w="6240" w:type="dxa"/>
            <w:gridSpan w:val="6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Основание государственной регистрации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5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Описание права, ограничения (обременения) права:</w:t>
            </w:r>
          </w:p>
        </w:tc>
        <w:tc>
          <w:tcPr>
            <w:tcW w:w="4560" w:type="dxa"/>
            <w:gridSpan w:val="2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542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4560" w:type="dxa"/>
            <w:gridSpan w:val="2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  <w:proofErr w:type="gramStart"/>
            <w:r w:rsidRPr="00CB6999">
              <w:rPr>
                <w:i/>
                <w:iCs/>
              </w:rPr>
              <w:t>(наименование права,</w:t>
            </w:r>
            <w:proofErr w:type="gramEnd"/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ограничения (обременения) права на земельный участок,</w:t>
            </w:r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CB6999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кроме права собственности)</w:t>
            </w:r>
          </w:p>
        </w:tc>
      </w:tr>
      <w:tr w:rsidR="00CB6999" w:rsidTr="00CB6999">
        <w:tc>
          <w:tcPr>
            <w:tcW w:w="530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Идентификационные сведения о правообладателе:</w:t>
            </w:r>
          </w:p>
        </w:tc>
        <w:tc>
          <w:tcPr>
            <w:tcW w:w="4680" w:type="dxa"/>
            <w:gridSpan w:val="3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635C11"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Доля</w:t>
            </w:r>
          </w:p>
        </w:tc>
        <w:tc>
          <w:tcPr>
            <w:tcW w:w="9360" w:type="dxa"/>
            <w:gridSpan w:val="8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15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Срок действия</w:t>
            </w:r>
          </w:p>
        </w:tc>
        <w:tc>
          <w:tcPr>
            <w:tcW w:w="8400" w:type="dxa"/>
            <w:gridSpan w:val="7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7708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Стоимость обязательств или данные о порядке и условиях ее определения</w:t>
            </w:r>
          </w:p>
        </w:tc>
        <w:tc>
          <w:tcPr>
            <w:tcW w:w="22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9988" w:type="dxa"/>
            <w:gridSpan w:val="9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3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Дата государственной регистрации</w:t>
            </w:r>
          </w:p>
        </w:tc>
        <w:tc>
          <w:tcPr>
            <w:tcW w:w="6240" w:type="dxa"/>
            <w:gridSpan w:val="6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Tr="00CB6999">
        <w:tc>
          <w:tcPr>
            <w:tcW w:w="434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Основание государственной регистрации</w:t>
            </w:r>
          </w:p>
        </w:tc>
        <w:tc>
          <w:tcPr>
            <w:tcW w:w="5640" w:type="dxa"/>
            <w:gridSpan w:val="5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08"/>
        <w:gridCol w:w="7680"/>
      </w:tblGrid>
      <w:tr w:rsidR="00CB6999" w:rsidTr="00CB6999"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Актуальные отметки:</w:t>
            </w:r>
          </w:p>
        </w:tc>
        <w:tc>
          <w:tcPr>
            <w:tcW w:w="768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9988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68"/>
        <w:gridCol w:w="8520"/>
      </w:tblGrid>
      <w:tr w:rsidR="00CB6999" w:rsidTr="00CB6999"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635C11">
            <w:pPr>
              <w:pStyle w:val="newncpi0"/>
              <w:jc w:val="left"/>
            </w:pPr>
            <w:r>
              <w:t>Примечания:</w:t>
            </w:r>
          </w:p>
        </w:tc>
        <w:tc>
          <w:tcPr>
            <w:tcW w:w="8520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</w:tbl>
    <w:p w:rsidR="00CB6999" w:rsidRDefault="00CB6999"/>
    <w:tbl>
      <w:tblPr>
        <w:tblStyle w:val="a7"/>
        <w:tblW w:w="9977" w:type="dxa"/>
        <w:tblInd w:w="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7"/>
        <w:gridCol w:w="4411"/>
        <w:gridCol w:w="2149"/>
      </w:tblGrid>
      <w:tr w:rsidR="00CB6999" w:rsidTr="00CB6999">
        <w:tc>
          <w:tcPr>
            <w:tcW w:w="3417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:rsidR="00CB6999" w:rsidRDefault="00CB6999" w:rsidP="00CB6999">
            <w:pPr>
              <w:pStyle w:val="newncpi0"/>
              <w:jc w:val="right"/>
            </w:pPr>
            <w:r>
              <w:t>Продолжение на странице</w:t>
            </w:r>
          </w:p>
        </w:tc>
        <w:tc>
          <w:tcPr>
            <w:tcW w:w="2149" w:type="dxa"/>
            <w:tcBorders>
              <w:top w:val="nil"/>
              <w:left w:val="nil"/>
              <w:right w:val="nil"/>
            </w:tcBorders>
          </w:tcPr>
          <w:p w:rsidR="00CB6999" w:rsidRDefault="00CB6999" w:rsidP="00635C11">
            <w:pPr>
              <w:pStyle w:val="newncpi0"/>
              <w:jc w:val="center"/>
            </w:pPr>
          </w:p>
        </w:tc>
      </w:tr>
      <w:tr w:rsidR="00CB6999" w:rsidRPr="00CB6999" w:rsidTr="00CB6999">
        <w:tc>
          <w:tcPr>
            <w:tcW w:w="3417" w:type="dxa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(дата и время выдачи выписки)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149" w:type="dxa"/>
            <w:tcBorders>
              <w:left w:val="nil"/>
              <w:bottom w:val="nil"/>
              <w:right w:val="nil"/>
            </w:tcBorders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</w:tr>
    </w:tbl>
    <w:p w:rsidR="00CB6999" w:rsidRDefault="00CB6999" w:rsidP="00C044DF">
      <w:pPr>
        <w:pStyle w:val="newncpi0"/>
      </w:pPr>
    </w:p>
    <w:tbl>
      <w:tblPr>
        <w:tblStyle w:val="a7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0"/>
        <w:gridCol w:w="960"/>
        <w:gridCol w:w="2640"/>
        <w:gridCol w:w="720"/>
        <w:gridCol w:w="4069"/>
      </w:tblGrid>
      <w:tr w:rsidR="00CB6999" w:rsidRPr="00C044DF" w:rsidTr="00CB6999">
        <w:trPr>
          <w:trHeight w:val="197"/>
        </w:trPr>
        <w:tc>
          <w:tcPr>
            <w:tcW w:w="1560" w:type="dxa"/>
          </w:tcPr>
          <w:p w:rsidR="00CB6999" w:rsidRPr="00CB6999" w:rsidRDefault="00CB6999" w:rsidP="00CB6999">
            <w:pPr>
              <w:spacing w:line="259" w:lineRule="auto"/>
              <w:rPr>
                <w:sz w:val="20"/>
                <w:szCs w:val="20"/>
              </w:rPr>
            </w:pPr>
            <w:r w:rsidRPr="00CB6999">
              <w:rPr>
                <w:sz w:val="20"/>
                <w:szCs w:val="20"/>
              </w:rPr>
              <w:lastRenderedPageBreak/>
              <w:t>Регистратор</w:t>
            </w:r>
          </w:p>
        </w:tc>
        <w:tc>
          <w:tcPr>
            <w:tcW w:w="960" w:type="dxa"/>
            <w:vMerge w:val="restart"/>
          </w:tcPr>
          <w:p w:rsidR="00CB6999" w:rsidRPr="00CB6999" w:rsidRDefault="00CB6999" w:rsidP="00CB6999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40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vMerge w:val="restart"/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4069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</w:tr>
      <w:tr w:rsidR="00CB6999" w:rsidRPr="009036EB" w:rsidTr="00CB6999">
        <w:tc>
          <w:tcPr>
            <w:tcW w:w="1560" w:type="dxa"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960" w:type="dxa"/>
            <w:vMerge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640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(подпись)</w:t>
            </w:r>
          </w:p>
        </w:tc>
        <w:tc>
          <w:tcPr>
            <w:tcW w:w="720" w:type="dxa"/>
            <w:vMerge/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4069" w:type="dxa"/>
            <w:tcBorders>
              <w:top w:val="single" w:sz="4" w:space="0" w:color="auto"/>
            </w:tcBorders>
          </w:tcPr>
          <w:p w:rsidR="00CB6999" w:rsidRPr="009036EB" w:rsidRDefault="00CB6999" w:rsidP="00CB6999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(собственное имя, отчество (если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таковое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имеется), фамилия)</w:t>
            </w:r>
          </w:p>
        </w:tc>
      </w:tr>
    </w:tbl>
    <w:p w:rsidR="00CB6999" w:rsidRDefault="00CB6999" w:rsidP="00CB6999">
      <w:pPr>
        <w:pStyle w:val="newncpi0"/>
        <w:ind w:left="3600"/>
      </w:pPr>
      <w:r>
        <w:t>М.П.</w:t>
      </w:r>
    </w:p>
    <w:p w:rsidR="00CB6999" w:rsidRDefault="00CB6999" w:rsidP="00C044DF">
      <w:pPr>
        <w:pStyle w:val="newncpi0"/>
      </w:pPr>
    </w:p>
    <w:tbl>
      <w:tblPr>
        <w:tblStyle w:val="a7"/>
        <w:tblW w:w="0" w:type="auto"/>
        <w:tblInd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20"/>
        <w:gridCol w:w="227"/>
        <w:gridCol w:w="2564"/>
        <w:gridCol w:w="692"/>
        <w:gridCol w:w="3946"/>
      </w:tblGrid>
      <w:tr w:rsidR="00CB6999" w:rsidRPr="00C044DF" w:rsidTr="00CB6999">
        <w:trPr>
          <w:trHeight w:val="197"/>
        </w:trPr>
        <w:tc>
          <w:tcPr>
            <w:tcW w:w="2520" w:type="dxa"/>
          </w:tcPr>
          <w:p w:rsidR="00CB6999" w:rsidRPr="00CB6999" w:rsidRDefault="00CB6999" w:rsidP="00635C11">
            <w:pPr>
              <w:spacing w:line="259" w:lineRule="auto"/>
              <w:rPr>
                <w:sz w:val="20"/>
                <w:szCs w:val="20"/>
              </w:rPr>
            </w:pPr>
            <w:r w:rsidRPr="00CB6999">
              <w:rPr>
                <w:sz w:val="20"/>
                <w:szCs w:val="20"/>
              </w:rPr>
              <w:t>Уполномоченное лицо</w:t>
            </w:r>
          </w:p>
        </w:tc>
        <w:tc>
          <w:tcPr>
            <w:tcW w:w="227" w:type="dxa"/>
            <w:vMerge w:val="restart"/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564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spacing w:line="259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92" w:type="dxa"/>
            <w:vMerge w:val="restart"/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  <w:tc>
          <w:tcPr>
            <w:tcW w:w="3946" w:type="dxa"/>
            <w:tcBorders>
              <w:bottom w:val="single" w:sz="4" w:space="0" w:color="auto"/>
            </w:tcBorders>
          </w:tcPr>
          <w:p w:rsidR="00CB6999" w:rsidRPr="00CB6999" w:rsidRDefault="00CB6999" w:rsidP="00635C11">
            <w:pPr>
              <w:pStyle w:val="titleu"/>
              <w:spacing w:before="0" w:after="0"/>
              <w:jc w:val="center"/>
              <w:rPr>
                <w:b w:val="0"/>
                <w:sz w:val="20"/>
                <w:szCs w:val="20"/>
              </w:rPr>
            </w:pPr>
          </w:p>
        </w:tc>
      </w:tr>
      <w:tr w:rsidR="00CB6999" w:rsidRPr="009036EB" w:rsidTr="00CB6999">
        <w:tc>
          <w:tcPr>
            <w:tcW w:w="2520" w:type="dxa"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27" w:type="dxa"/>
            <w:vMerge/>
          </w:tcPr>
          <w:p w:rsidR="00CB6999" w:rsidRPr="00CB6999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2564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(подпись)</w:t>
            </w:r>
          </w:p>
        </w:tc>
        <w:tc>
          <w:tcPr>
            <w:tcW w:w="692" w:type="dxa"/>
            <w:vMerge/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</w:p>
        </w:tc>
        <w:tc>
          <w:tcPr>
            <w:tcW w:w="3946" w:type="dxa"/>
            <w:tcBorders>
              <w:top w:val="single" w:sz="4" w:space="0" w:color="auto"/>
            </w:tcBorders>
          </w:tcPr>
          <w:p w:rsidR="00CB6999" w:rsidRPr="009036EB" w:rsidRDefault="00CB6999" w:rsidP="00635C11">
            <w:pPr>
              <w:pStyle w:val="undline"/>
              <w:jc w:val="center"/>
              <w:rPr>
                <w:i/>
                <w:iCs/>
              </w:rPr>
            </w:pPr>
            <w:r w:rsidRPr="00CB6999">
              <w:rPr>
                <w:i/>
                <w:iCs/>
              </w:rPr>
              <w:t>(собственное имя, отчество (если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таковое</w:t>
            </w:r>
            <w:r>
              <w:rPr>
                <w:i/>
                <w:iCs/>
              </w:rPr>
              <w:t xml:space="preserve"> </w:t>
            </w:r>
            <w:r w:rsidRPr="00CB6999">
              <w:rPr>
                <w:i/>
                <w:iCs/>
              </w:rPr>
              <w:t>имеется), фамилия)</w:t>
            </w:r>
          </w:p>
        </w:tc>
      </w:tr>
    </w:tbl>
    <w:p w:rsidR="00CB6999" w:rsidRDefault="00CB6999" w:rsidP="00CB6999">
      <w:pPr>
        <w:pStyle w:val="newncpi0"/>
        <w:ind w:left="3600"/>
      </w:pPr>
      <w:r>
        <w:t>М.П.</w:t>
      </w:r>
    </w:p>
    <w:sectPr w:rsidR="00CB6999" w:rsidSect="00CA6625">
      <w:pgSz w:w="11906" w:h="16838" w:code="9"/>
      <w:pgMar w:top="1021" w:right="851" w:bottom="1021" w:left="1134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C1A" w:rsidRDefault="00E84C1A">
      <w:r>
        <w:separator/>
      </w:r>
    </w:p>
  </w:endnote>
  <w:endnote w:type="continuationSeparator" w:id="0">
    <w:p w:rsidR="00E84C1A" w:rsidRDefault="00E84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C1A" w:rsidRDefault="00E84C1A">
      <w:r>
        <w:separator/>
      </w:r>
    </w:p>
  </w:footnote>
  <w:footnote w:type="continuationSeparator" w:id="0">
    <w:p w:rsidR="00E84C1A" w:rsidRDefault="00E84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drawingGridHorizontalSpacing w:val="12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D45"/>
    <w:rsid w:val="00000F9A"/>
    <w:rsid w:val="000028DC"/>
    <w:rsid w:val="00052ED7"/>
    <w:rsid w:val="00071979"/>
    <w:rsid w:val="0008444F"/>
    <w:rsid w:val="000D70A7"/>
    <w:rsid w:val="000D73C1"/>
    <w:rsid w:val="001239ED"/>
    <w:rsid w:val="00152892"/>
    <w:rsid w:val="0016179F"/>
    <w:rsid w:val="00166FB1"/>
    <w:rsid w:val="001673EB"/>
    <w:rsid w:val="00170BA5"/>
    <w:rsid w:val="001D0415"/>
    <w:rsid w:val="001D7252"/>
    <w:rsid w:val="0023136A"/>
    <w:rsid w:val="00234C7A"/>
    <w:rsid w:val="002459F0"/>
    <w:rsid w:val="002A18D7"/>
    <w:rsid w:val="002B03BC"/>
    <w:rsid w:val="002C3877"/>
    <w:rsid w:val="002C55D3"/>
    <w:rsid w:val="00303F59"/>
    <w:rsid w:val="00344154"/>
    <w:rsid w:val="00373038"/>
    <w:rsid w:val="00383343"/>
    <w:rsid w:val="00391AA4"/>
    <w:rsid w:val="003A5396"/>
    <w:rsid w:val="003E6A6B"/>
    <w:rsid w:val="003F0BC7"/>
    <w:rsid w:val="004474EE"/>
    <w:rsid w:val="00455889"/>
    <w:rsid w:val="00471972"/>
    <w:rsid w:val="00473CDE"/>
    <w:rsid w:val="00492A5F"/>
    <w:rsid w:val="004A4EA2"/>
    <w:rsid w:val="004A780E"/>
    <w:rsid w:val="004B09B7"/>
    <w:rsid w:val="004C4AA8"/>
    <w:rsid w:val="004E7739"/>
    <w:rsid w:val="004F577D"/>
    <w:rsid w:val="00521BCC"/>
    <w:rsid w:val="00531CE5"/>
    <w:rsid w:val="00535A26"/>
    <w:rsid w:val="00574702"/>
    <w:rsid w:val="00584AAC"/>
    <w:rsid w:val="00592DFD"/>
    <w:rsid w:val="005F665A"/>
    <w:rsid w:val="00635C11"/>
    <w:rsid w:val="006431B6"/>
    <w:rsid w:val="00664173"/>
    <w:rsid w:val="006800C4"/>
    <w:rsid w:val="006B3A0C"/>
    <w:rsid w:val="007033C4"/>
    <w:rsid w:val="00715C50"/>
    <w:rsid w:val="007409EC"/>
    <w:rsid w:val="00775F21"/>
    <w:rsid w:val="007954CF"/>
    <w:rsid w:val="007C2864"/>
    <w:rsid w:val="007D356C"/>
    <w:rsid w:val="007D503E"/>
    <w:rsid w:val="007E3A0B"/>
    <w:rsid w:val="007F56C2"/>
    <w:rsid w:val="00817283"/>
    <w:rsid w:val="00822F1F"/>
    <w:rsid w:val="00840C6E"/>
    <w:rsid w:val="00844F6D"/>
    <w:rsid w:val="00870BC8"/>
    <w:rsid w:val="008A6505"/>
    <w:rsid w:val="008C2631"/>
    <w:rsid w:val="008D0F84"/>
    <w:rsid w:val="008E588C"/>
    <w:rsid w:val="008F38EC"/>
    <w:rsid w:val="008F7209"/>
    <w:rsid w:val="009036EB"/>
    <w:rsid w:val="00920D45"/>
    <w:rsid w:val="00944DB6"/>
    <w:rsid w:val="00947CC5"/>
    <w:rsid w:val="00954A5C"/>
    <w:rsid w:val="009F51C9"/>
    <w:rsid w:val="00A47063"/>
    <w:rsid w:val="00A90D63"/>
    <w:rsid w:val="00AA2EB1"/>
    <w:rsid w:val="00AA5D72"/>
    <w:rsid w:val="00AB6AF9"/>
    <w:rsid w:val="00AD0B17"/>
    <w:rsid w:val="00AD192B"/>
    <w:rsid w:val="00B06A68"/>
    <w:rsid w:val="00B20861"/>
    <w:rsid w:val="00B317C7"/>
    <w:rsid w:val="00B41FA6"/>
    <w:rsid w:val="00B43617"/>
    <w:rsid w:val="00B4442F"/>
    <w:rsid w:val="00B525FF"/>
    <w:rsid w:val="00B56C12"/>
    <w:rsid w:val="00B629C9"/>
    <w:rsid w:val="00B65A7D"/>
    <w:rsid w:val="00B75FD6"/>
    <w:rsid w:val="00B777CF"/>
    <w:rsid w:val="00B873FB"/>
    <w:rsid w:val="00C009F6"/>
    <w:rsid w:val="00C044DF"/>
    <w:rsid w:val="00C1280A"/>
    <w:rsid w:val="00C317ED"/>
    <w:rsid w:val="00C33F76"/>
    <w:rsid w:val="00C45819"/>
    <w:rsid w:val="00CA6625"/>
    <w:rsid w:val="00CB6999"/>
    <w:rsid w:val="00CC6E93"/>
    <w:rsid w:val="00CF2089"/>
    <w:rsid w:val="00D12C1E"/>
    <w:rsid w:val="00D24CA5"/>
    <w:rsid w:val="00D4658B"/>
    <w:rsid w:val="00D556B1"/>
    <w:rsid w:val="00D92E18"/>
    <w:rsid w:val="00DC1EA8"/>
    <w:rsid w:val="00DD45E8"/>
    <w:rsid w:val="00DD6328"/>
    <w:rsid w:val="00DE6399"/>
    <w:rsid w:val="00DF1914"/>
    <w:rsid w:val="00E07B7A"/>
    <w:rsid w:val="00E22F1C"/>
    <w:rsid w:val="00E237A7"/>
    <w:rsid w:val="00E351AE"/>
    <w:rsid w:val="00E84C1A"/>
    <w:rsid w:val="00E86FF7"/>
    <w:rsid w:val="00EA6E97"/>
    <w:rsid w:val="00EB3613"/>
    <w:rsid w:val="00EF2177"/>
    <w:rsid w:val="00F0046E"/>
    <w:rsid w:val="00F04FF6"/>
    <w:rsid w:val="00F2233D"/>
    <w:rsid w:val="00F32780"/>
    <w:rsid w:val="00F44EA1"/>
    <w:rsid w:val="00FB11AE"/>
    <w:rsid w:val="00FC4B35"/>
    <w:rsid w:val="00FE7253"/>
    <w:rsid w:val="00FE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F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titleu">
    <w:name w:val="titleu"/>
    <w:basedOn w:val="a"/>
    <w:uiPriority w:val="99"/>
    <w:rsid w:val="008D0F84"/>
    <w:pPr>
      <w:spacing w:before="240" w:after="240"/>
    </w:pPr>
    <w:rPr>
      <w:b/>
      <w:bCs/>
    </w:rPr>
  </w:style>
  <w:style w:type="paragraph" w:customStyle="1" w:styleId="point">
    <w:name w:val="point"/>
    <w:basedOn w:val="a"/>
    <w:rsid w:val="008D0F84"/>
    <w:pPr>
      <w:ind w:firstLine="567"/>
      <w:jc w:val="both"/>
    </w:pPr>
  </w:style>
  <w:style w:type="paragraph" w:customStyle="1" w:styleId="underpoint">
    <w:name w:val="underpoint"/>
    <w:basedOn w:val="a"/>
    <w:rsid w:val="008D0F84"/>
    <w:pPr>
      <w:ind w:firstLine="567"/>
      <w:jc w:val="both"/>
    </w:pPr>
  </w:style>
  <w:style w:type="paragraph" w:customStyle="1" w:styleId="table10">
    <w:name w:val="table10"/>
    <w:basedOn w:val="a"/>
    <w:uiPriority w:val="99"/>
    <w:rsid w:val="008D0F84"/>
    <w:rPr>
      <w:sz w:val="20"/>
      <w:szCs w:val="20"/>
    </w:rPr>
  </w:style>
  <w:style w:type="paragraph" w:customStyle="1" w:styleId="cap1">
    <w:name w:val="cap1"/>
    <w:basedOn w:val="a"/>
    <w:uiPriority w:val="99"/>
    <w:rsid w:val="008D0F84"/>
    <w:rPr>
      <w:sz w:val="22"/>
      <w:szCs w:val="22"/>
    </w:rPr>
  </w:style>
  <w:style w:type="paragraph" w:customStyle="1" w:styleId="capu1">
    <w:name w:val="capu1"/>
    <w:basedOn w:val="a"/>
    <w:uiPriority w:val="99"/>
    <w:rsid w:val="008D0F84"/>
    <w:pPr>
      <w:spacing w:after="120"/>
    </w:pPr>
    <w:rPr>
      <w:sz w:val="22"/>
      <w:szCs w:val="22"/>
    </w:rPr>
  </w:style>
  <w:style w:type="paragraph" w:customStyle="1" w:styleId="newncpi">
    <w:name w:val="newncpi"/>
    <w:basedOn w:val="a"/>
    <w:rsid w:val="008D0F84"/>
    <w:pPr>
      <w:ind w:firstLine="567"/>
      <w:jc w:val="both"/>
    </w:pPr>
  </w:style>
  <w:style w:type="paragraph" w:customStyle="1" w:styleId="newncpi0">
    <w:name w:val="newncpi0"/>
    <w:basedOn w:val="a"/>
    <w:rsid w:val="008D0F84"/>
    <w:pPr>
      <w:jc w:val="both"/>
    </w:pPr>
  </w:style>
  <w:style w:type="paragraph" w:customStyle="1" w:styleId="undline">
    <w:name w:val="undline"/>
    <w:basedOn w:val="a"/>
    <w:rsid w:val="008D0F84"/>
    <w:pPr>
      <w:jc w:val="both"/>
    </w:pPr>
    <w:rPr>
      <w:sz w:val="20"/>
      <w:szCs w:val="20"/>
    </w:rPr>
  </w:style>
  <w:style w:type="paragraph" w:customStyle="1" w:styleId="begform">
    <w:name w:val="begform"/>
    <w:basedOn w:val="a"/>
    <w:uiPriority w:val="99"/>
    <w:rsid w:val="008D0F84"/>
    <w:pPr>
      <w:ind w:firstLine="567"/>
      <w:jc w:val="both"/>
    </w:pPr>
  </w:style>
  <w:style w:type="paragraph" w:customStyle="1" w:styleId="endform">
    <w:name w:val="endform"/>
    <w:basedOn w:val="a"/>
    <w:uiPriority w:val="99"/>
    <w:rsid w:val="008D0F84"/>
    <w:pPr>
      <w:ind w:firstLine="567"/>
      <w:jc w:val="both"/>
    </w:pPr>
  </w:style>
  <w:style w:type="table" w:customStyle="1" w:styleId="tablencpi">
    <w:name w:val="tablencpi"/>
    <w:basedOn w:val="a1"/>
    <w:uiPriority w:val="99"/>
    <w:rsid w:val="008D0F84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tecity">
    <w:name w:val="datecity"/>
    <w:basedOn w:val="a0"/>
    <w:uiPriority w:val="99"/>
    <w:rsid w:val="008D0F84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D0F84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584AAC"/>
    <w:rPr>
      <w:rFonts w:cs="Times New Roman"/>
      <w:color w:val="154C94"/>
      <w:u w:val="single"/>
    </w:rPr>
  </w:style>
  <w:style w:type="paragraph" w:customStyle="1" w:styleId="snoski">
    <w:name w:val="snoski"/>
    <w:basedOn w:val="a"/>
    <w:rsid w:val="00B525FF"/>
    <w:pPr>
      <w:jc w:val="both"/>
    </w:pPr>
    <w:rPr>
      <w:sz w:val="20"/>
      <w:szCs w:val="20"/>
    </w:rPr>
  </w:style>
  <w:style w:type="paragraph" w:customStyle="1" w:styleId="snoskiline">
    <w:name w:val="snoskiline"/>
    <w:basedOn w:val="a"/>
    <w:rsid w:val="00817283"/>
    <w:pPr>
      <w:jc w:val="both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0F84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7D356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titleu">
    <w:name w:val="titleu"/>
    <w:basedOn w:val="a"/>
    <w:uiPriority w:val="99"/>
    <w:rsid w:val="008D0F84"/>
    <w:pPr>
      <w:spacing w:before="240" w:after="240"/>
    </w:pPr>
    <w:rPr>
      <w:b/>
      <w:bCs/>
    </w:rPr>
  </w:style>
  <w:style w:type="paragraph" w:customStyle="1" w:styleId="point">
    <w:name w:val="point"/>
    <w:basedOn w:val="a"/>
    <w:rsid w:val="008D0F84"/>
    <w:pPr>
      <w:ind w:firstLine="567"/>
      <w:jc w:val="both"/>
    </w:pPr>
  </w:style>
  <w:style w:type="paragraph" w:customStyle="1" w:styleId="underpoint">
    <w:name w:val="underpoint"/>
    <w:basedOn w:val="a"/>
    <w:rsid w:val="008D0F84"/>
    <w:pPr>
      <w:ind w:firstLine="567"/>
      <w:jc w:val="both"/>
    </w:pPr>
  </w:style>
  <w:style w:type="paragraph" w:customStyle="1" w:styleId="table10">
    <w:name w:val="table10"/>
    <w:basedOn w:val="a"/>
    <w:uiPriority w:val="99"/>
    <w:rsid w:val="008D0F84"/>
    <w:rPr>
      <w:sz w:val="20"/>
      <w:szCs w:val="20"/>
    </w:rPr>
  </w:style>
  <w:style w:type="paragraph" w:customStyle="1" w:styleId="cap1">
    <w:name w:val="cap1"/>
    <w:basedOn w:val="a"/>
    <w:uiPriority w:val="99"/>
    <w:rsid w:val="008D0F84"/>
    <w:rPr>
      <w:sz w:val="22"/>
      <w:szCs w:val="22"/>
    </w:rPr>
  </w:style>
  <w:style w:type="paragraph" w:customStyle="1" w:styleId="capu1">
    <w:name w:val="capu1"/>
    <w:basedOn w:val="a"/>
    <w:uiPriority w:val="99"/>
    <w:rsid w:val="008D0F84"/>
    <w:pPr>
      <w:spacing w:after="120"/>
    </w:pPr>
    <w:rPr>
      <w:sz w:val="22"/>
      <w:szCs w:val="22"/>
    </w:rPr>
  </w:style>
  <w:style w:type="paragraph" w:customStyle="1" w:styleId="newncpi">
    <w:name w:val="newncpi"/>
    <w:basedOn w:val="a"/>
    <w:rsid w:val="008D0F84"/>
    <w:pPr>
      <w:ind w:firstLine="567"/>
      <w:jc w:val="both"/>
    </w:pPr>
  </w:style>
  <w:style w:type="paragraph" w:customStyle="1" w:styleId="newncpi0">
    <w:name w:val="newncpi0"/>
    <w:basedOn w:val="a"/>
    <w:rsid w:val="008D0F84"/>
    <w:pPr>
      <w:jc w:val="both"/>
    </w:pPr>
  </w:style>
  <w:style w:type="paragraph" w:customStyle="1" w:styleId="undline">
    <w:name w:val="undline"/>
    <w:basedOn w:val="a"/>
    <w:rsid w:val="008D0F84"/>
    <w:pPr>
      <w:jc w:val="both"/>
    </w:pPr>
    <w:rPr>
      <w:sz w:val="20"/>
      <w:szCs w:val="20"/>
    </w:rPr>
  </w:style>
  <w:style w:type="paragraph" w:customStyle="1" w:styleId="begform">
    <w:name w:val="begform"/>
    <w:basedOn w:val="a"/>
    <w:uiPriority w:val="99"/>
    <w:rsid w:val="008D0F84"/>
    <w:pPr>
      <w:ind w:firstLine="567"/>
      <w:jc w:val="both"/>
    </w:pPr>
  </w:style>
  <w:style w:type="paragraph" w:customStyle="1" w:styleId="endform">
    <w:name w:val="endform"/>
    <w:basedOn w:val="a"/>
    <w:uiPriority w:val="99"/>
    <w:rsid w:val="008D0F84"/>
    <w:pPr>
      <w:ind w:firstLine="567"/>
      <w:jc w:val="both"/>
    </w:pPr>
  </w:style>
  <w:style w:type="table" w:customStyle="1" w:styleId="tablencpi">
    <w:name w:val="tablencpi"/>
    <w:basedOn w:val="a1"/>
    <w:uiPriority w:val="99"/>
    <w:rsid w:val="008D0F84"/>
    <w:pPr>
      <w:spacing w:after="0" w:line="240" w:lineRule="auto"/>
    </w:pPr>
    <w:rPr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datecity">
    <w:name w:val="datecity"/>
    <w:basedOn w:val="a0"/>
    <w:uiPriority w:val="99"/>
    <w:rsid w:val="008D0F84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8D0F84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584AAC"/>
    <w:rPr>
      <w:rFonts w:cs="Times New Roman"/>
      <w:color w:val="154C94"/>
      <w:u w:val="single"/>
    </w:rPr>
  </w:style>
  <w:style w:type="paragraph" w:customStyle="1" w:styleId="snoski">
    <w:name w:val="snoski"/>
    <w:basedOn w:val="a"/>
    <w:rsid w:val="00B525FF"/>
    <w:pPr>
      <w:jc w:val="both"/>
    </w:pPr>
    <w:rPr>
      <w:sz w:val="20"/>
      <w:szCs w:val="20"/>
    </w:rPr>
  </w:style>
  <w:style w:type="paragraph" w:customStyle="1" w:styleId="snoskiline">
    <w:name w:val="snoskiline"/>
    <w:basedOn w:val="a"/>
    <w:rsid w:val="00817283"/>
    <w:pPr>
      <w:jc w:val="both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78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2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CC13C6-0904-46C7-8FA3-B6C819AAB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ЮрСпектр</Company>
  <LinksUpToDate>false</LinksUpToDate>
  <CharactersWithSpaces>1673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ЮрСпектр</dc:creator>
  <cp:lastModifiedBy>Савенкова Татьяна Владимировна</cp:lastModifiedBy>
  <cp:revision>2</cp:revision>
  <dcterms:created xsi:type="dcterms:W3CDTF">2025-12-22T11:33:00Z</dcterms:created>
  <dcterms:modified xsi:type="dcterms:W3CDTF">2025-12-22T11:33:00Z</dcterms:modified>
</cp:coreProperties>
</file>